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223" w:rsidRDefault="00D72223">
      <w:bookmarkStart w:id="0" w:name="_GoBack"/>
      <w:bookmarkEnd w:id="0"/>
    </w:p>
    <w:tbl>
      <w:tblPr>
        <w:tblStyle w:val="TableGrid"/>
        <w:tblpPr w:leftFromText="180" w:rightFromText="180" w:vertAnchor="page" w:horzAnchor="margin" w:tblpY="1996"/>
        <w:tblW w:w="0" w:type="auto"/>
        <w:tblLook w:val="0000" w:firstRow="0" w:lastRow="0" w:firstColumn="0" w:lastColumn="0" w:noHBand="0" w:noVBand="0"/>
      </w:tblPr>
      <w:tblGrid>
        <w:gridCol w:w="3144"/>
        <w:gridCol w:w="3093"/>
        <w:gridCol w:w="7650"/>
        <w:gridCol w:w="61"/>
      </w:tblGrid>
      <w:tr w:rsidR="00A06EEA" w:rsidTr="00F11CD6">
        <w:trPr>
          <w:trHeight w:val="2258"/>
        </w:trPr>
        <w:tc>
          <w:tcPr>
            <w:tcW w:w="13948" w:type="dxa"/>
            <w:gridSpan w:val="4"/>
          </w:tcPr>
          <w:p w:rsidR="00A06EEA" w:rsidRPr="00F11CD6" w:rsidRDefault="00F11CD6" w:rsidP="00F11CD6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>
                  <wp:extent cx="1414463" cy="1137920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cc logo.docx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01" cy="114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3643A" w:rsidRPr="00F11CD6">
              <w:rPr>
                <w:b/>
                <w:sz w:val="36"/>
                <w:szCs w:val="36"/>
              </w:rPr>
              <w:t>Well-being</w:t>
            </w:r>
            <w:r w:rsidR="00A06EEA" w:rsidRPr="00F11CD6">
              <w:rPr>
                <w:b/>
                <w:sz w:val="36"/>
                <w:szCs w:val="36"/>
              </w:rPr>
              <w:t xml:space="preserve"> resource list for parents</w:t>
            </w:r>
            <w:r w:rsidR="00B3643A">
              <w:rPr>
                <w:b/>
                <w:sz w:val="36"/>
                <w:szCs w:val="36"/>
              </w:rPr>
              <w:t xml:space="preserve">/carers </w:t>
            </w:r>
            <w:r w:rsidR="00A06EEA" w:rsidRPr="00F11CD6">
              <w:rPr>
                <w:b/>
                <w:sz w:val="36"/>
                <w:szCs w:val="36"/>
              </w:rPr>
              <w:t>during lockdown</w:t>
            </w:r>
            <w:r>
              <w:rPr>
                <w:b/>
                <w:noProof/>
                <w:sz w:val="44"/>
                <w:szCs w:val="44"/>
              </w:rPr>
              <w:drawing>
                <wp:inline distT="0" distB="0" distL="0" distR="0" wp14:anchorId="39D0E734" wp14:editId="1E4276EE">
                  <wp:extent cx="1414463" cy="1137920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cc logo.docx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01" cy="114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1CD6" w:rsidRDefault="00F11CD6" w:rsidP="00F11CD6">
            <w:pPr>
              <w:rPr>
                <w:b/>
              </w:rPr>
            </w:pPr>
          </w:p>
          <w:p w:rsidR="00F11CD6" w:rsidRPr="000B72C1" w:rsidRDefault="00F11CD6" w:rsidP="00F11CD6">
            <w:pPr>
              <w:rPr>
                <w:b/>
              </w:rPr>
            </w:pPr>
          </w:p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Pr="000F3C95" w:rsidRDefault="00970FC0" w:rsidP="000F3C95">
            <w:pPr>
              <w:jc w:val="center"/>
              <w:rPr>
                <w:b/>
              </w:rPr>
            </w:pPr>
            <w:r w:rsidRPr="000F3C95">
              <w:rPr>
                <w:b/>
              </w:rPr>
              <w:t>Resource</w:t>
            </w:r>
          </w:p>
        </w:tc>
        <w:tc>
          <w:tcPr>
            <w:tcW w:w="3093" w:type="dxa"/>
          </w:tcPr>
          <w:p w:rsidR="00970FC0" w:rsidRPr="000F3C95" w:rsidRDefault="00970FC0" w:rsidP="000F3C95">
            <w:pPr>
              <w:jc w:val="center"/>
              <w:rPr>
                <w:b/>
              </w:rPr>
            </w:pPr>
            <w:r w:rsidRPr="000F3C95">
              <w:rPr>
                <w:b/>
              </w:rPr>
              <w:t>Produced by</w:t>
            </w:r>
          </w:p>
        </w:tc>
        <w:tc>
          <w:tcPr>
            <w:tcW w:w="7650" w:type="dxa"/>
          </w:tcPr>
          <w:p w:rsidR="00970FC0" w:rsidRPr="000F3C95" w:rsidRDefault="00970FC0" w:rsidP="000F3C95">
            <w:pPr>
              <w:jc w:val="center"/>
              <w:rPr>
                <w:b/>
              </w:rPr>
            </w:pPr>
            <w:r w:rsidRPr="000F3C95">
              <w:rPr>
                <w:b/>
              </w:rPr>
              <w:t>Internet Link</w:t>
            </w:r>
          </w:p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Default="00970FC0" w:rsidP="00A06EEA">
            <w:r>
              <w:t>Practical guidance to support own well being</w:t>
            </w:r>
          </w:p>
        </w:tc>
        <w:tc>
          <w:tcPr>
            <w:tcW w:w="3093" w:type="dxa"/>
          </w:tcPr>
          <w:p w:rsidR="00970FC0" w:rsidRDefault="00970FC0" w:rsidP="00A06EEA">
            <w:r>
              <w:t>NHS</w:t>
            </w:r>
          </w:p>
        </w:tc>
        <w:tc>
          <w:tcPr>
            <w:tcW w:w="7650" w:type="dxa"/>
          </w:tcPr>
          <w:p w:rsidR="00970FC0" w:rsidRDefault="0062301F" w:rsidP="00A06EEA">
            <w:hyperlink r:id="rId5" w:history="1">
              <w:r w:rsidR="00970FC0" w:rsidRPr="00BB70F2">
                <w:rPr>
                  <w:rStyle w:val="Hyperlink"/>
                </w:rPr>
                <w:t>https://www.nhs.uk/oneyou/every-mind-matters/</w:t>
              </w:r>
            </w:hyperlink>
          </w:p>
          <w:p w:rsidR="00970FC0" w:rsidRDefault="00970FC0" w:rsidP="00A06EEA"/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Default="00970FC0" w:rsidP="00A06EEA">
            <w:r>
              <w:t>Supporting families during lockdown</w:t>
            </w:r>
          </w:p>
        </w:tc>
        <w:tc>
          <w:tcPr>
            <w:tcW w:w="3093" w:type="dxa"/>
          </w:tcPr>
          <w:p w:rsidR="00970FC0" w:rsidRDefault="00970FC0" w:rsidP="00A06EEA">
            <w:r>
              <w:t>NSPCC</w:t>
            </w:r>
          </w:p>
        </w:tc>
        <w:tc>
          <w:tcPr>
            <w:tcW w:w="7650" w:type="dxa"/>
          </w:tcPr>
          <w:p w:rsidR="00970FC0" w:rsidRDefault="0062301F" w:rsidP="00A06EEA">
            <w:hyperlink r:id="rId6" w:history="1">
              <w:r w:rsidR="00970FC0" w:rsidRPr="00BB70F2">
                <w:rPr>
                  <w:rStyle w:val="Hyperlink"/>
                </w:rPr>
                <w:t>https://www.nspcc.org.uk/keeping-children-safe/coronavirus-advice-suppport-children-families-parents/</w:t>
              </w:r>
            </w:hyperlink>
          </w:p>
          <w:p w:rsidR="00970FC0" w:rsidRDefault="00970FC0" w:rsidP="00A06EEA"/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Default="00970FC0" w:rsidP="00A06EEA">
            <w:r>
              <w:t>5 ways to manage parents well being</w:t>
            </w:r>
          </w:p>
        </w:tc>
        <w:tc>
          <w:tcPr>
            <w:tcW w:w="3093" w:type="dxa"/>
          </w:tcPr>
          <w:p w:rsidR="00970FC0" w:rsidRDefault="00970FC0" w:rsidP="00A06EEA">
            <w:r>
              <w:t>BBC</w:t>
            </w:r>
          </w:p>
        </w:tc>
        <w:tc>
          <w:tcPr>
            <w:tcW w:w="7650" w:type="dxa"/>
          </w:tcPr>
          <w:p w:rsidR="00970FC0" w:rsidRDefault="0062301F" w:rsidP="00A06EEA">
            <w:hyperlink r:id="rId7" w:history="1">
              <w:r w:rsidR="00970FC0" w:rsidRPr="00BB70F2">
                <w:rPr>
                  <w:rStyle w:val="Hyperlink"/>
                </w:rPr>
                <w:t>https://www.bbc.co.uk/bitesize/articles/zrmhscw</w:t>
              </w:r>
            </w:hyperlink>
          </w:p>
          <w:p w:rsidR="00970FC0" w:rsidRDefault="00970FC0" w:rsidP="00A06EEA"/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Default="00970FC0" w:rsidP="00A06EEA">
            <w:r>
              <w:t>Resources to help parent well being</w:t>
            </w:r>
          </w:p>
        </w:tc>
        <w:tc>
          <w:tcPr>
            <w:tcW w:w="3093" w:type="dxa"/>
          </w:tcPr>
          <w:p w:rsidR="00970FC0" w:rsidRDefault="00970FC0" w:rsidP="00A06EEA">
            <w:r>
              <w:t>BBC Bitesize</w:t>
            </w:r>
          </w:p>
        </w:tc>
        <w:tc>
          <w:tcPr>
            <w:tcW w:w="7650" w:type="dxa"/>
          </w:tcPr>
          <w:p w:rsidR="00970FC0" w:rsidRDefault="0062301F" w:rsidP="00A06EEA">
            <w:hyperlink r:id="rId8" w:history="1">
              <w:r w:rsidR="00970FC0" w:rsidRPr="00BB70F2">
                <w:rPr>
                  <w:rStyle w:val="Hyperlink"/>
                </w:rPr>
                <w:t>https://www.bbc.co.uk/bitesize/articles/zkyr47h</w:t>
              </w:r>
            </w:hyperlink>
          </w:p>
          <w:p w:rsidR="00970FC0" w:rsidRDefault="00970FC0" w:rsidP="00A06EEA"/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Default="00970FC0" w:rsidP="00A06EEA">
            <w:r>
              <w:t xml:space="preserve">Parent/carer </w:t>
            </w:r>
            <w:proofErr w:type="spellStart"/>
            <w:r>
              <w:t>self help</w:t>
            </w:r>
            <w:proofErr w:type="spellEnd"/>
            <w:r>
              <w:t xml:space="preserve"> advice</w:t>
            </w:r>
          </w:p>
        </w:tc>
        <w:tc>
          <w:tcPr>
            <w:tcW w:w="3093" w:type="dxa"/>
          </w:tcPr>
          <w:p w:rsidR="00970FC0" w:rsidRDefault="00970FC0" w:rsidP="00A06EEA">
            <w:r>
              <w:t>Anna Freud Centre</w:t>
            </w:r>
          </w:p>
        </w:tc>
        <w:tc>
          <w:tcPr>
            <w:tcW w:w="7650" w:type="dxa"/>
          </w:tcPr>
          <w:p w:rsidR="00970FC0" w:rsidRDefault="0062301F" w:rsidP="00A06EEA">
            <w:hyperlink r:id="rId9" w:history="1">
              <w:r w:rsidR="00970FC0" w:rsidRPr="00BB70F2">
                <w:rPr>
                  <w:rStyle w:val="Hyperlink"/>
                </w:rPr>
                <w:t>https://www.annafreud.org/parents-and-carers/self-care-for-parents-and-carers/</w:t>
              </w:r>
            </w:hyperlink>
          </w:p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Pr="00041F3E" w:rsidRDefault="00970FC0" w:rsidP="00A06EEA">
            <w:r w:rsidRPr="00041F3E">
              <w:t>Top tips for parent/carer during lockdown</w:t>
            </w:r>
          </w:p>
        </w:tc>
        <w:tc>
          <w:tcPr>
            <w:tcW w:w="3093" w:type="dxa"/>
          </w:tcPr>
          <w:p w:rsidR="00970FC0" w:rsidRPr="00041F3E" w:rsidRDefault="00970FC0" w:rsidP="00A06EEA">
            <w:r w:rsidRPr="00041F3E">
              <w:t>Anna Freud Centre</w:t>
            </w:r>
          </w:p>
        </w:tc>
        <w:tc>
          <w:tcPr>
            <w:tcW w:w="7650" w:type="dxa"/>
          </w:tcPr>
          <w:p w:rsidR="00970FC0" w:rsidRPr="00041F3E" w:rsidRDefault="0062301F" w:rsidP="00A06EEA">
            <w:hyperlink r:id="rId10" w:history="1">
              <w:r w:rsidR="00970FC0" w:rsidRPr="00041F3E">
                <w:rPr>
                  <w:rStyle w:val="Hyperlink"/>
                </w:rPr>
                <w:t>https://www.annafreud.org/coronavirus-support/support-for-parents-and-carers/</w:t>
              </w:r>
            </w:hyperlink>
          </w:p>
          <w:p w:rsidR="00970FC0" w:rsidRPr="00041F3E" w:rsidRDefault="00970FC0" w:rsidP="00A06EEA"/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Default="00970FC0" w:rsidP="00A06EEA">
            <w:r>
              <w:t>Parent/Carer support for pupils with SEND</w:t>
            </w:r>
          </w:p>
        </w:tc>
        <w:tc>
          <w:tcPr>
            <w:tcW w:w="3093" w:type="dxa"/>
          </w:tcPr>
          <w:p w:rsidR="00970FC0" w:rsidRDefault="00970FC0" w:rsidP="00A06EEA">
            <w:r>
              <w:t>BBC</w:t>
            </w:r>
          </w:p>
        </w:tc>
        <w:tc>
          <w:tcPr>
            <w:tcW w:w="7650" w:type="dxa"/>
          </w:tcPr>
          <w:p w:rsidR="00970FC0" w:rsidRDefault="0062301F" w:rsidP="00A06EEA">
            <w:hyperlink r:id="rId11" w:history="1">
              <w:r w:rsidR="00970FC0" w:rsidRPr="00BB70F2">
                <w:rPr>
                  <w:rStyle w:val="Hyperlink"/>
                </w:rPr>
                <w:t>https://www.bbc.co.uk/bitesize/articles/zh9v382</w:t>
              </w:r>
            </w:hyperlink>
          </w:p>
          <w:p w:rsidR="00970FC0" w:rsidRDefault="00970FC0" w:rsidP="00A06EEA"/>
        </w:tc>
      </w:tr>
      <w:tr w:rsidR="00970FC0" w:rsidTr="00970FC0">
        <w:tblPrEx>
          <w:tblLook w:val="04A0" w:firstRow="1" w:lastRow="0" w:firstColumn="1" w:lastColumn="0" w:noHBand="0" w:noVBand="1"/>
        </w:tblPrEx>
        <w:trPr>
          <w:gridAfter w:val="1"/>
          <w:wAfter w:w="61" w:type="dxa"/>
        </w:trPr>
        <w:tc>
          <w:tcPr>
            <w:tcW w:w="3144" w:type="dxa"/>
          </w:tcPr>
          <w:p w:rsidR="00970FC0" w:rsidRPr="00041F3E" w:rsidRDefault="00970FC0" w:rsidP="00A06EEA">
            <w:r w:rsidRPr="00041F3E">
              <w:t>Parent survival guide</w:t>
            </w:r>
          </w:p>
        </w:tc>
        <w:tc>
          <w:tcPr>
            <w:tcW w:w="3093" w:type="dxa"/>
          </w:tcPr>
          <w:p w:rsidR="00970FC0" w:rsidRPr="00041F3E" w:rsidRDefault="00970FC0" w:rsidP="00A06EEA">
            <w:r w:rsidRPr="00041F3E">
              <w:t>Young minds</w:t>
            </w:r>
          </w:p>
        </w:tc>
        <w:tc>
          <w:tcPr>
            <w:tcW w:w="7650" w:type="dxa"/>
          </w:tcPr>
          <w:p w:rsidR="00970FC0" w:rsidRDefault="0062301F" w:rsidP="00A06EEA">
            <w:hyperlink r:id="rId12" w:history="1">
              <w:r w:rsidR="00970FC0" w:rsidRPr="00BB70F2">
                <w:rPr>
                  <w:rStyle w:val="Hyperlink"/>
                </w:rPr>
                <w:t>https://youngminds.org.uk/find-help/for-parents/parents-survival-guide</w:t>
              </w:r>
            </w:hyperlink>
          </w:p>
          <w:p w:rsidR="00970FC0" w:rsidRPr="00041F3E" w:rsidRDefault="00970FC0" w:rsidP="00A06EEA"/>
        </w:tc>
      </w:tr>
    </w:tbl>
    <w:p w:rsidR="000116F1" w:rsidRDefault="000116F1"/>
    <w:p w:rsidR="000116F1" w:rsidRDefault="000116F1"/>
    <w:p w:rsidR="000116F1" w:rsidRDefault="000116F1"/>
    <w:p w:rsidR="000116F1" w:rsidRDefault="000116F1"/>
    <w:p w:rsidR="000116F1" w:rsidRDefault="000116F1"/>
    <w:p w:rsidR="001E435C" w:rsidRDefault="001E435C"/>
    <w:p w:rsidR="000116F1" w:rsidRDefault="000116F1"/>
    <w:p w:rsidR="000116F1" w:rsidRDefault="000116F1"/>
    <w:p w:rsidR="000116F1" w:rsidRDefault="000116F1"/>
    <w:p w:rsidR="000B72C1" w:rsidRDefault="000B72C1"/>
    <w:p w:rsidR="000B72C1" w:rsidRDefault="000B72C1"/>
    <w:p w:rsidR="000B72C1" w:rsidRDefault="000B72C1"/>
    <w:p w:rsidR="000B72C1" w:rsidRDefault="000B72C1"/>
    <w:p w:rsidR="000B72C1" w:rsidRDefault="000B72C1"/>
    <w:p w:rsidR="000B72C1" w:rsidRDefault="000B72C1"/>
    <w:sectPr w:rsidR="000B72C1" w:rsidSect="000B72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F1"/>
    <w:rsid w:val="000116F1"/>
    <w:rsid w:val="00041F3E"/>
    <w:rsid w:val="000B72C1"/>
    <w:rsid w:val="000F3C95"/>
    <w:rsid w:val="001061CF"/>
    <w:rsid w:val="001E435C"/>
    <w:rsid w:val="003229D5"/>
    <w:rsid w:val="00331DFE"/>
    <w:rsid w:val="0062301F"/>
    <w:rsid w:val="00970FC0"/>
    <w:rsid w:val="00A06EEA"/>
    <w:rsid w:val="00B3643A"/>
    <w:rsid w:val="00C54DAD"/>
    <w:rsid w:val="00D72223"/>
    <w:rsid w:val="00F1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DC5FE1-CFC9-49AC-9893-1E9E4CDA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16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6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72C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B7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yr47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rmhscw" TargetMode="External"/><Relationship Id="rId12" Type="http://schemas.openxmlformats.org/officeDocument/2006/relationships/hyperlink" Target="https://youngminds.org.uk/find-help/for-parents/parents-survival-gui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spcc.org.uk/keeping-children-safe/coronavirus-advice-suppport-children-families-parents/" TargetMode="External"/><Relationship Id="rId11" Type="http://schemas.openxmlformats.org/officeDocument/2006/relationships/hyperlink" Target="https://www.bbc.co.uk/bitesize/articles/zh9v382" TargetMode="External"/><Relationship Id="rId5" Type="http://schemas.openxmlformats.org/officeDocument/2006/relationships/hyperlink" Target="https://www.nhs.uk/oneyou/every-mind-matters/?WT.tsrc=Search&amp;WT.mc_id=MentalHealthGeneric&amp;&amp;msclkid=36cca2c37205165daeafc2d1db269b4a&amp;utm_source=bing&amp;utm_medium=cpc&amp;utm_campaign=00791156_PHE_Better%20Health%20Mental%20Health_Paid%20Search_SE__GCS-Y_Bing_Keyword%20-%20EMM%20Generic%20-%20Mental%20Health%20-%20BMM&amp;utm_term=%2Bmental%20%2Bhealth&amp;utm_content=Mental%20Health%20-%20BMM&amp;gclid=CMf5kO7Lvu4CFQXcGwodzc4Gbw" TargetMode="External"/><Relationship Id="rId10" Type="http://schemas.openxmlformats.org/officeDocument/2006/relationships/hyperlink" Target="https://www.annafreud.org/coronavirus-support/support-for-parents-and-carers/" TargetMode="External"/><Relationship Id="rId4" Type="http://schemas.openxmlformats.org/officeDocument/2006/relationships/image" Target="media/image1.docx"/><Relationship Id="rId9" Type="http://schemas.openxmlformats.org/officeDocument/2006/relationships/hyperlink" Target="https://www.annafreud.org/parents-and-carers/self-care-for-parents-and-carer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Siddons</dc:creator>
  <cp:keywords/>
  <dc:description/>
  <cp:lastModifiedBy>Sally Applebee</cp:lastModifiedBy>
  <cp:revision>2</cp:revision>
  <dcterms:created xsi:type="dcterms:W3CDTF">2021-02-01T08:35:00Z</dcterms:created>
  <dcterms:modified xsi:type="dcterms:W3CDTF">2021-02-01T08:35:00Z</dcterms:modified>
</cp:coreProperties>
</file>